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47" w:rsidRDefault="00692C47">
      <w:pPr>
        <w:jc w:val="center"/>
        <w:rPr>
          <w:b/>
          <w:sz w:val="36"/>
        </w:rPr>
      </w:pPr>
      <w:bookmarkStart w:id="0" w:name="_GoBack"/>
      <w:bookmarkEnd w:id="0"/>
    </w:p>
    <w:p w:rsidR="00692C47" w:rsidRDefault="00692C47">
      <w:pPr>
        <w:ind w:left="-851"/>
        <w:jc w:val="center"/>
        <w:rPr>
          <w:b/>
          <w:sz w:val="48"/>
        </w:rPr>
      </w:pPr>
    </w:p>
    <w:p w:rsidR="00692C47" w:rsidRDefault="00692C47">
      <w:pPr>
        <w:ind w:left="-851"/>
        <w:jc w:val="center"/>
        <w:rPr>
          <w:b/>
          <w:sz w:val="48"/>
        </w:rPr>
      </w:pPr>
    </w:p>
    <w:p w:rsidR="00692C47" w:rsidRDefault="0085584C">
      <w:pPr>
        <w:ind w:left="-851"/>
        <w:jc w:val="center"/>
        <w:rPr>
          <w:b/>
          <w:sz w:val="48"/>
        </w:rPr>
      </w:pPr>
      <w:r>
        <w:rPr>
          <w:b/>
          <w:sz w:val="48"/>
        </w:rPr>
        <w:t>ПРЕЙСКУРАНТ ТАРИФОВ</w:t>
      </w:r>
    </w:p>
    <w:p w:rsidR="00692C47" w:rsidRDefault="0085584C">
      <w:pPr>
        <w:ind w:left="-851"/>
        <w:jc w:val="center"/>
        <w:rPr>
          <w:b/>
          <w:sz w:val="34"/>
        </w:rPr>
      </w:pPr>
      <w:r>
        <w:rPr>
          <w:b/>
          <w:sz w:val="34"/>
        </w:rPr>
        <w:t>на оплату медицинской помощи по обязательному медицинскому страхованию на территории Ставропольского края</w:t>
      </w:r>
    </w:p>
    <w:p w:rsidR="00692C47" w:rsidRDefault="0085584C">
      <w:pPr>
        <w:ind w:left="-851"/>
        <w:jc w:val="center"/>
        <w:rPr>
          <w:b/>
          <w:sz w:val="36"/>
        </w:rPr>
      </w:pPr>
      <w:r>
        <w:rPr>
          <w:b/>
          <w:sz w:val="36"/>
        </w:rPr>
        <w:t>ООО Глазная клиника «ЛЕНАР» им. академика С. Н. Федорова</w:t>
      </w:r>
    </w:p>
    <w:p w:rsidR="00692C47" w:rsidRDefault="00997378">
      <w:pPr>
        <w:ind w:left="-851"/>
        <w:jc w:val="center"/>
        <w:rPr>
          <w:sz w:val="32"/>
        </w:rPr>
      </w:pPr>
      <w:r>
        <w:rPr>
          <w:sz w:val="32"/>
        </w:rPr>
        <w:t>с 01.01.2024 г. по 31.12.2024</w:t>
      </w:r>
      <w:r w:rsidR="0085584C">
        <w:rPr>
          <w:sz w:val="32"/>
        </w:rPr>
        <w:t xml:space="preserve"> г.</w:t>
      </w:r>
    </w:p>
    <w:p w:rsidR="00692C47" w:rsidRDefault="00692C47">
      <w:pPr>
        <w:ind w:left="-851"/>
        <w:jc w:val="center"/>
        <w:rPr>
          <w:sz w:val="32"/>
        </w:rPr>
      </w:pPr>
    </w:p>
    <w:p w:rsidR="00692C47" w:rsidRDefault="00692C47">
      <w:pPr>
        <w:ind w:left="-851"/>
        <w:jc w:val="center"/>
        <w:rPr>
          <w:sz w:val="32"/>
        </w:rPr>
      </w:pPr>
    </w:p>
    <w:p w:rsidR="00090587" w:rsidRDefault="00090587" w:rsidP="00363BC9">
      <w:pPr>
        <w:rPr>
          <w:sz w:val="32"/>
        </w:rPr>
      </w:pPr>
    </w:p>
    <w:p w:rsidR="006A4986" w:rsidRDefault="006A4986" w:rsidP="00363BC9">
      <w:pPr>
        <w:rPr>
          <w:sz w:val="32"/>
        </w:rPr>
      </w:pPr>
    </w:p>
    <w:p w:rsidR="006A4986" w:rsidRDefault="006A4986" w:rsidP="00363BC9">
      <w:pPr>
        <w:rPr>
          <w:sz w:val="32"/>
        </w:rPr>
      </w:pPr>
    </w:p>
    <w:p w:rsidR="004E6B5F" w:rsidRDefault="004E6B5F" w:rsidP="00090587">
      <w:pPr>
        <w:spacing w:after="0"/>
        <w:ind w:left="-851"/>
        <w:jc w:val="right"/>
        <w:rPr>
          <w:sz w:val="20"/>
        </w:rPr>
      </w:pPr>
    </w:p>
    <w:p w:rsidR="00090587" w:rsidRPr="00090587" w:rsidRDefault="001B05C9" w:rsidP="00090587">
      <w:pPr>
        <w:spacing w:after="0"/>
        <w:ind w:left="-851"/>
        <w:jc w:val="right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Приложение 19</w:t>
      </w:r>
    </w:p>
    <w:p w:rsidR="00090587" w:rsidRPr="00090587" w:rsidRDefault="00090587" w:rsidP="00090587">
      <w:pPr>
        <w:spacing w:after="0"/>
        <w:ind w:left="-851"/>
        <w:jc w:val="right"/>
        <w:rPr>
          <w:sz w:val="20"/>
        </w:rPr>
      </w:pP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  <w:t xml:space="preserve">к тарифному соглашению в сфере </w:t>
      </w:r>
      <w:proofErr w:type="gramStart"/>
      <w:r w:rsidRPr="00090587">
        <w:rPr>
          <w:sz w:val="20"/>
        </w:rPr>
        <w:t>обязательного</w:t>
      </w:r>
      <w:proofErr w:type="gramEnd"/>
    </w:p>
    <w:p w:rsidR="00090587" w:rsidRPr="00090587" w:rsidRDefault="00090587" w:rsidP="00090587">
      <w:pPr>
        <w:spacing w:after="0"/>
        <w:ind w:left="-851"/>
        <w:jc w:val="right"/>
        <w:rPr>
          <w:sz w:val="20"/>
        </w:rPr>
      </w:pP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  <w:t>медицинского страхования на территории</w:t>
      </w:r>
    </w:p>
    <w:p w:rsidR="00090587" w:rsidRPr="00090587" w:rsidRDefault="00090587" w:rsidP="00090587">
      <w:pPr>
        <w:spacing w:after="0"/>
        <w:ind w:left="-851"/>
        <w:jc w:val="right"/>
        <w:rPr>
          <w:sz w:val="24"/>
          <w:szCs w:val="24"/>
        </w:rPr>
      </w:pP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</w:r>
      <w:r w:rsidRPr="00090587">
        <w:rPr>
          <w:sz w:val="20"/>
        </w:rPr>
        <w:tab/>
        <w:t>Ставропол</w:t>
      </w:r>
      <w:r w:rsidR="001B05C9">
        <w:rPr>
          <w:sz w:val="20"/>
        </w:rPr>
        <w:t>ьского края от  "26" января 2024</w:t>
      </w:r>
      <w:r w:rsidRPr="00090587">
        <w:rPr>
          <w:sz w:val="20"/>
        </w:rPr>
        <w:t xml:space="preserve"> года</w:t>
      </w:r>
    </w:p>
    <w:p w:rsidR="00090587" w:rsidRPr="00090587" w:rsidRDefault="00090587" w:rsidP="004E6B5F">
      <w:pPr>
        <w:rPr>
          <w:sz w:val="24"/>
          <w:szCs w:val="24"/>
        </w:rPr>
      </w:pPr>
      <w:r w:rsidRPr="00090587">
        <w:rPr>
          <w:sz w:val="24"/>
          <w:szCs w:val="24"/>
        </w:rPr>
        <w:tab/>
      </w:r>
      <w:r w:rsidRPr="00090587">
        <w:rPr>
          <w:sz w:val="24"/>
          <w:szCs w:val="24"/>
        </w:rPr>
        <w:tab/>
      </w:r>
      <w:r w:rsidRPr="00090587">
        <w:rPr>
          <w:sz w:val="24"/>
          <w:szCs w:val="24"/>
        </w:rPr>
        <w:tab/>
      </w:r>
      <w:r w:rsidRPr="00090587">
        <w:rPr>
          <w:sz w:val="24"/>
          <w:szCs w:val="24"/>
        </w:rPr>
        <w:tab/>
      </w:r>
      <w:r w:rsidRPr="00090587">
        <w:rPr>
          <w:sz w:val="24"/>
          <w:szCs w:val="24"/>
        </w:rPr>
        <w:tab/>
      </w:r>
      <w:r w:rsidRPr="00090587">
        <w:rPr>
          <w:sz w:val="24"/>
          <w:szCs w:val="24"/>
        </w:rPr>
        <w:tab/>
      </w:r>
      <w:r w:rsidRPr="00090587">
        <w:rPr>
          <w:sz w:val="24"/>
          <w:szCs w:val="24"/>
        </w:rPr>
        <w:tab/>
      </w:r>
      <w:r w:rsidRPr="00090587">
        <w:rPr>
          <w:sz w:val="24"/>
          <w:szCs w:val="24"/>
        </w:rPr>
        <w:tab/>
      </w:r>
      <w:r w:rsidRPr="00090587">
        <w:rPr>
          <w:sz w:val="24"/>
          <w:szCs w:val="24"/>
        </w:rPr>
        <w:tab/>
      </w:r>
      <w:r w:rsidRPr="00090587">
        <w:rPr>
          <w:sz w:val="24"/>
          <w:szCs w:val="24"/>
        </w:rPr>
        <w:tab/>
      </w:r>
      <w:r w:rsidRPr="00090587">
        <w:rPr>
          <w:sz w:val="24"/>
          <w:szCs w:val="24"/>
        </w:rPr>
        <w:tab/>
      </w:r>
      <w:r w:rsidRPr="00090587">
        <w:rPr>
          <w:sz w:val="24"/>
          <w:szCs w:val="24"/>
        </w:rPr>
        <w:tab/>
      </w:r>
    </w:p>
    <w:p w:rsidR="00090587" w:rsidRPr="004E6B5F" w:rsidRDefault="00090587" w:rsidP="006A4986">
      <w:pPr>
        <w:spacing w:after="0"/>
        <w:ind w:left="-851"/>
        <w:jc w:val="center"/>
        <w:rPr>
          <w:sz w:val="28"/>
          <w:szCs w:val="28"/>
        </w:rPr>
      </w:pPr>
      <w:r w:rsidRPr="004E6B5F">
        <w:rPr>
          <w:sz w:val="28"/>
          <w:szCs w:val="28"/>
        </w:rPr>
        <w:t>ТАРИФЫ</w:t>
      </w:r>
    </w:p>
    <w:p w:rsidR="00090587" w:rsidRPr="004E6B5F" w:rsidRDefault="00090587" w:rsidP="006A4986">
      <w:pPr>
        <w:spacing w:after="0"/>
        <w:ind w:left="-851"/>
        <w:jc w:val="center"/>
        <w:rPr>
          <w:sz w:val="20"/>
        </w:rPr>
      </w:pPr>
      <w:r w:rsidRPr="004E6B5F">
        <w:rPr>
          <w:sz w:val="20"/>
        </w:rPr>
        <w:t>НА ОПЛАТУ МЕДИЦИНСКОЙ ПОМОЩИ, ОКАЗЫВАЕМОЙ ЗА СЧЕТ СРЕДСТВ ОМС, В СТАЦИОНАРНЫХ УСЛОВИЯХ</w:t>
      </w:r>
    </w:p>
    <w:p w:rsidR="00090587" w:rsidRPr="004E6B5F" w:rsidRDefault="00090587" w:rsidP="006A4986">
      <w:pPr>
        <w:ind w:left="-851"/>
        <w:jc w:val="center"/>
        <w:rPr>
          <w:sz w:val="20"/>
        </w:rPr>
      </w:pPr>
      <w:r w:rsidRPr="004E6B5F">
        <w:rPr>
          <w:sz w:val="20"/>
        </w:rPr>
        <w:t xml:space="preserve"> (ЗА ИСКЛЮЧЕНИЕМ КСГ, МЕДИЦИНСКАЯ ПОМОЩЬ ПО КОТОРЫМ ОПЛАЧИВАЕТСЯ С ПРИМЕНЕНИЕМ КОЭФФИЦИЕНТА ДИФФЕРЕНЦИАЦИИ И ПОПРАВОЧНОГО КОЭФФИЦИЕНТА К ДОЛЕ ЗАРАБОТНОЙ ПЛАТЫ И ПРОЧИХ РАС</w:t>
      </w:r>
      <w:r w:rsidR="00363BC9" w:rsidRPr="004E6B5F">
        <w:rPr>
          <w:sz w:val="20"/>
        </w:rPr>
        <w:t>ХОДОВ В СОСТАВЕ ТАРИФ</w:t>
      </w:r>
      <w:r w:rsidR="006A4986" w:rsidRPr="004E6B5F">
        <w:rPr>
          <w:sz w:val="20"/>
        </w:rPr>
        <w:t>А)</w:t>
      </w:r>
    </w:p>
    <w:tbl>
      <w:tblPr>
        <w:tblStyle w:val="aa"/>
        <w:tblW w:w="12895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984"/>
        <w:gridCol w:w="6096"/>
        <w:gridCol w:w="2835"/>
      </w:tblGrid>
      <w:tr w:rsidR="005A3011" w:rsidTr="004E6B5F">
        <w:tc>
          <w:tcPr>
            <w:tcW w:w="846" w:type="dxa"/>
            <w:vMerge w:val="restart"/>
          </w:tcPr>
          <w:p w:rsidR="005A3011" w:rsidRPr="00363BC9" w:rsidRDefault="005A3011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</w:rPr>
              <w:tab/>
            </w:r>
            <w:r w:rsidRPr="00363BC9">
              <w:rPr>
                <w:sz w:val="24"/>
                <w:szCs w:val="24"/>
              </w:rPr>
              <w:t>№ п\п</w:t>
            </w:r>
          </w:p>
        </w:tc>
        <w:tc>
          <w:tcPr>
            <w:tcW w:w="1134" w:type="dxa"/>
          </w:tcPr>
          <w:p w:rsidR="005A3011" w:rsidRPr="00363BC9" w:rsidRDefault="005A3011">
            <w:pPr>
              <w:jc w:val="center"/>
              <w:rPr>
                <w:sz w:val="24"/>
                <w:szCs w:val="24"/>
              </w:rPr>
            </w:pPr>
            <w:r w:rsidRPr="00363BC9">
              <w:rPr>
                <w:sz w:val="24"/>
                <w:szCs w:val="24"/>
              </w:rPr>
              <w:t>№ КСГ</w:t>
            </w:r>
          </w:p>
        </w:tc>
        <w:tc>
          <w:tcPr>
            <w:tcW w:w="1984" w:type="dxa"/>
          </w:tcPr>
          <w:p w:rsidR="005A3011" w:rsidRPr="00363BC9" w:rsidRDefault="005A3011">
            <w:pPr>
              <w:jc w:val="center"/>
              <w:rPr>
                <w:sz w:val="24"/>
                <w:szCs w:val="24"/>
              </w:rPr>
            </w:pPr>
            <w:r w:rsidRPr="00363BC9">
              <w:rPr>
                <w:sz w:val="24"/>
                <w:szCs w:val="24"/>
              </w:rPr>
              <w:t>КОД КСГ в системе ОМС</w:t>
            </w:r>
          </w:p>
        </w:tc>
        <w:tc>
          <w:tcPr>
            <w:tcW w:w="6096" w:type="dxa"/>
          </w:tcPr>
          <w:p w:rsidR="005A3011" w:rsidRPr="00363BC9" w:rsidRDefault="005A3011">
            <w:pPr>
              <w:jc w:val="center"/>
              <w:rPr>
                <w:sz w:val="24"/>
                <w:szCs w:val="24"/>
              </w:rPr>
            </w:pPr>
            <w:r w:rsidRPr="00363BC9">
              <w:rPr>
                <w:sz w:val="24"/>
                <w:szCs w:val="24"/>
              </w:rPr>
              <w:t>Наименование клинико-статистической группы</w:t>
            </w:r>
          </w:p>
        </w:tc>
        <w:tc>
          <w:tcPr>
            <w:tcW w:w="2835" w:type="dxa"/>
          </w:tcPr>
          <w:p w:rsidR="005A3011" w:rsidRPr="00363BC9" w:rsidRDefault="005A3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</w:t>
            </w:r>
          </w:p>
        </w:tc>
      </w:tr>
      <w:tr w:rsidR="005A3011" w:rsidTr="004E6B5F">
        <w:tc>
          <w:tcPr>
            <w:tcW w:w="846" w:type="dxa"/>
            <w:vMerge/>
          </w:tcPr>
          <w:p w:rsidR="005A3011" w:rsidRDefault="005A3011"/>
        </w:tc>
        <w:tc>
          <w:tcPr>
            <w:tcW w:w="1134" w:type="dxa"/>
          </w:tcPr>
          <w:p w:rsidR="005A3011" w:rsidRPr="00363BC9" w:rsidRDefault="005A3011">
            <w:pPr>
              <w:jc w:val="center"/>
              <w:rPr>
                <w:sz w:val="24"/>
                <w:szCs w:val="24"/>
              </w:rPr>
            </w:pPr>
            <w:r w:rsidRPr="00363BC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3011" w:rsidRPr="00363BC9" w:rsidRDefault="005A3011">
            <w:pPr>
              <w:jc w:val="center"/>
              <w:rPr>
                <w:sz w:val="24"/>
                <w:szCs w:val="24"/>
              </w:rPr>
            </w:pPr>
            <w:r w:rsidRPr="00363BC9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A3011" w:rsidRPr="00363BC9" w:rsidRDefault="005A3011">
            <w:pPr>
              <w:jc w:val="center"/>
              <w:rPr>
                <w:sz w:val="24"/>
                <w:szCs w:val="24"/>
              </w:rPr>
            </w:pPr>
            <w:r w:rsidRPr="00363BC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A3011" w:rsidRPr="00363BC9" w:rsidRDefault="005A3011">
            <w:pPr>
              <w:jc w:val="center"/>
              <w:rPr>
                <w:sz w:val="24"/>
                <w:szCs w:val="24"/>
              </w:rPr>
            </w:pPr>
            <w:r w:rsidRPr="00363BC9">
              <w:rPr>
                <w:sz w:val="24"/>
                <w:szCs w:val="24"/>
              </w:rPr>
              <w:t>3</w:t>
            </w:r>
          </w:p>
        </w:tc>
      </w:tr>
      <w:tr w:rsidR="005A3011" w:rsidTr="004E6B5F">
        <w:trPr>
          <w:trHeight w:val="307"/>
        </w:trPr>
        <w:tc>
          <w:tcPr>
            <w:tcW w:w="846" w:type="dxa"/>
          </w:tcPr>
          <w:p w:rsidR="005A3011" w:rsidRPr="004E6B5F" w:rsidRDefault="004E6B5F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1</w:t>
            </w:r>
          </w:p>
          <w:p w:rsidR="0085584C" w:rsidRPr="004E6B5F" w:rsidRDefault="0085584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A3011" w:rsidRPr="004E6B5F" w:rsidRDefault="005A3011" w:rsidP="003A6F41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st21.001</w:t>
            </w:r>
          </w:p>
          <w:p w:rsidR="005A3011" w:rsidRPr="004E6B5F" w:rsidRDefault="005A301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5A3011" w:rsidRPr="004E6B5F" w:rsidRDefault="001B05C9" w:rsidP="003A6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HS24</w:t>
            </w:r>
            <w:r w:rsidR="005A3011" w:rsidRPr="004E6B5F">
              <w:rPr>
                <w:sz w:val="20"/>
              </w:rPr>
              <w:t>21.001</w:t>
            </w:r>
          </w:p>
          <w:p w:rsidR="005A3011" w:rsidRPr="004E6B5F" w:rsidRDefault="005A301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</w:tcPr>
          <w:p w:rsidR="005A3011" w:rsidRPr="004E6B5F" w:rsidRDefault="005A3011" w:rsidP="00363BC9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Операции на органе зрения (уровень 1)</w:t>
            </w:r>
          </w:p>
        </w:tc>
        <w:tc>
          <w:tcPr>
            <w:tcW w:w="2835" w:type="dxa"/>
          </w:tcPr>
          <w:p w:rsidR="005A3011" w:rsidRPr="004E6B5F" w:rsidRDefault="001B05C9" w:rsidP="00363B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8 808,37</w:t>
            </w:r>
          </w:p>
          <w:p w:rsidR="005A3011" w:rsidRPr="004E6B5F" w:rsidRDefault="005A3011">
            <w:pPr>
              <w:jc w:val="center"/>
              <w:rPr>
                <w:sz w:val="20"/>
              </w:rPr>
            </w:pPr>
          </w:p>
        </w:tc>
      </w:tr>
      <w:tr w:rsidR="005A3011" w:rsidTr="004E6B5F">
        <w:trPr>
          <w:trHeight w:val="329"/>
        </w:trPr>
        <w:tc>
          <w:tcPr>
            <w:tcW w:w="846" w:type="dxa"/>
          </w:tcPr>
          <w:p w:rsidR="005A3011" w:rsidRPr="004E6B5F" w:rsidRDefault="005A3011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A3011" w:rsidRPr="004E6B5F" w:rsidRDefault="005A3011" w:rsidP="003A6F41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st21.002</w:t>
            </w:r>
          </w:p>
          <w:p w:rsidR="005A3011" w:rsidRPr="004E6B5F" w:rsidRDefault="005A301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5A3011" w:rsidRPr="004E6B5F" w:rsidRDefault="001B05C9" w:rsidP="003A6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HS24</w:t>
            </w:r>
            <w:r w:rsidR="005A3011" w:rsidRPr="004E6B5F">
              <w:rPr>
                <w:sz w:val="20"/>
              </w:rPr>
              <w:t>21.002</w:t>
            </w:r>
          </w:p>
          <w:p w:rsidR="005A3011" w:rsidRPr="004E6B5F" w:rsidRDefault="005A301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</w:tcPr>
          <w:p w:rsidR="005A3011" w:rsidRPr="004E6B5F" w:rsidRDefault="005A3011" w:rsidP="00363BC9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Операции на органе зрения (уровень 2)</w:t>
            </w:r>
          </w:p>
        </w:tc>
        <w:tc>
          <w:tcPr>
            <w:tcW w:w="2835" w:type="dxa"/>
          </w:tcPr>
          <w:p w:rsidR="005A3011" w:rsidRPr="004E6B5F" w:rsidRDefault="001B05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14201,24</w:t>
            </w:r>
          </w:p>
        </w:tc>
      </w:tr>
      <w:tr w:rsidR="005A3011" w:rsidTr="004E6B5F">
        <w:trPr>
          <w:trHeight w:val="352"/>
        </w:trPr>
        <w:tc>
          <w:tcPr>
            <w:tcW w:w="846" w:type="dxa"/>
          </w:tcPr>
          <w:p w:rsidR="005A3011" w:rsidRPr="004E6B5F" w:rsidRDefault="005A3011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A3011" w:rsidRPr="004E6B5F" w:rsidRDefault="005A3011" w:rsidP="003A6F41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st21.003</w:t>
            </w:r>
          </w:p>
          <w:p w:rsidR="005A3011" w:rsidRPr="004E6B5F" w:rsidRDefault="005A301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5A3011" w:rsidRPr="004E6B5F" w:rsidRDefault="001B05C9" w:rsidP="003A6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HS24</w:t>
            </w:r>
            <w:r w:rsidR="005A3011" w:rsidRPr="004E6B5F">
              <w:rPr>
                <w:sz w:val="20"/>
              </w:rPr>
              <w:t>21.003</w:t>
            </w:r>
          </w:p>
          <w:p w:rsidR="005A3011" w:rsidRPr="004E6B5F" w:rsidRDefault="005A301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</w:tcPr>
          <w:p w:rsidR="005A3011" w:rsidRPr="004E6B5F" w:rsidRDefault="005A3011" w:rsidP="00363BC9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Операции на органе зрения (уровень 3)</w:t>
            </w:r>
          </w:p>
        </w:tc>
        <w:tc>
          <w:tcPr>
            <w:tcW w:w="2835" w:type="dxa"/>
          </w:tcPr>
          <w:p w:rsidR="005A3011" w:rsidRPr="004E6B5F" w:rsidRDefault="001B05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19234,</w:t>
            </w:r>
            <w:r w:rsidR="005A3011" w:rsidRPr="004E6B5F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</w:p>
        </w:tc>
      </w:tr>
      <w:tr w:rsidR="005A3011" w:rsidTr="004E6B5F">
        <w:trPr>
          <w:trHeight w:val="232"/>
        </w:trPr>
        <w:tc>
          <w:tcPr>
            <w:tcW w:w="846" w:type="dxa"/>
          </w:tcPr>
          <w:p w:rsidR="005A3011" w:rsidRPr="004E6B5F" w:rsidRDefault="005A3011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A3011" w:rsidRPr="004E6B5F" w:rsidRDefault="005A3011" w:rsidP="003A6F41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st21.004</w:t>
            </w:r>
          </w:p>
          <w:p w:rsidR="005A3011" w:rsidRPr="004E6B5F" w:rsidRDefault="005A3011" w:rsidP="003A6F4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5A3011" w:rsidRPr="004E6B5F" w:rsidRDefault="001B05C9" w:rsidP="003A6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HS24</w:t>
            </w:r>
            <w:r w:rsidR="005A3011" w:rsidRPr="004E6B5F">
              <w:rPr>
                <w:sz w:val="20"/>
              </w:rPr>
              <w:t>21.004</w:t>
            </w:r>
          </w:p>
          <w:p w:rsidR="005A3011" w:rsidRPr="004E6B5F" w:rsidRDefault="005A301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</w:tcPr>
          <w:p w:rsidR="005A3011" w:rsidRPr="004E6B5F" w:rsidRDefault="005A3011" w:rsidP="00363BC9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Операции на органе зрения (уровень 4)</w:t>
            </w:r>
          </w:p>
        </w:tc>
        <w:tc>
          <w:tcPr>
            <w:tcW w:w="2835" w:type="dxa"/>
          </w:tcPr>
          <w:p w:rsidR="005A3011" w:rsidRPr="004E6B5F" w:rsidRDefault="001B05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46794,44</w:t>
            </w:r>
          </w:p>
        </w:tc>
      </w:tr>
      <w:tr w:rsidR="005A3011" w:rsidTr="004E6B5F">
        <w:trPr>
          <w:trHeight w:val="240"/>
        </w:trPr>
        <w:tc>
          <w:tcPr>
            <w:tcW w:w="846" w:type="dxa"/>
          </w:tcPr>
          <w:p w:rsidR="005A3011" w:rsidRPr="004E6B5F" w:rsidRDefault="005A3011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A3011" w:rsidRPr="004E6B5F" w:rsidRDefault="005A3011" w:rsidP="003A6F41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st21.005</w:t>
            </w:r>
          </w:p>
          <w:p w:rsidR="005A3011" w:rsidRPr="004E6B5F" w:rsidRDefault="005A3011" w:rsidP="003A6F4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5A3011" w:rsidRPr="004E6B5F" w:rsidRDefault="001B05C9" w:rsidP="003A6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HS24</w:t>
            </w:r>
            <w:r w:rsidR="005A3011" w:rsidRPr="004E6B5F">
              <w:rPr>
                <w:sz w:val="20"/>
              </w:rPr>
              <w:t>21.005</w:t>
            </w:r>
          </w:p>
          <w:p w:rsidR="005A3011" w:rsidRPr="004E6B5F" w:rsidRDefault="005A301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</w:tcPr>
          <w:p w:rsidR="005A3011" w:rsidRPr="004E6B5F" w:rsidRDefault="005A3011" w:rsidP="00363BC9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Операции на органе зрения (уровень 5)</w:t>
            </w:r>
          </w:p>
        </w:tc>
        <w:tc>
          <w:tcPr>
            <w:tcW w:w="2835" w:type="dxa"/>
          </w:tcPr>
          <w:p w:rsidR="005A3011" w:rsidRPr="004E6B5F" w:rsidRDefault="001B05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66377,33</w:t>
            </w:r>
          </w:p>
        </w:tc>
      </w:tr>
      <w:tr w:rsidR="005A3011" w:rsidTr="004E6B5F">
        <w:trPr>
          <w:trHeight w:val="276"/>
        </w:trPr>
        <w:tc>
          <w:tcPr>
            <w:tcW w:w="846" w:type="dxa"/>
          </w:tcPr>
          <w:p w:rsidR="005A3011" w:rsidRPr="004E6B5F" w:rsidRDefault="005A3011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A3011" w:rsidRPr="004E6B5F" w:rsidRDefault="005A3011" w:rsidP="003A6F41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st21.006</w:t>
            </w:r>
          </w:p>
          <w:p w:rsidR="005A3011" w:rsidRPr="004E6B5F" w:rsidRDefault="005A3011" w:rsidP="003A6F4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5A3011" w:rsidRPr="004E6B5F" w:rsidRDefault="001B05C9" w:rsidP="003A6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HS24</w:t>
            </w:r>
            <w:r w:rsidR="005A3011" w:rsidRPr="004E6B5F">
              <w:rPr>
                <w:sz w:val="20"/>
              </w:rPr>
              <w:t>21.006</w:t>
            </w:r>
          </w:p>
          <w:p w:rsidR="005A3011" w:rsidRPr="004E6B5F" w:rsidRDefault="005A301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</w:tcPr>
          <w:p w:rsidR="005A3011" w:rsidRPr="004E6B5F" w:rsidRDefault="005A3011" w:rsidP="00363BC9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Операции на органе зрения (уровень 6)</w:t>
            </w:r>
          </w:p>
        </w:tc>
        <w:tc>
          <w:tcPr>
            <w:tcW w:w="2835" w:type="dxa"/>
          </w:tcPr>
          <w:p w:rsidR="005A3011" w:rsidRPr="004E6B5F" w:rsidRDefault="005A3011" w:rsidP="005A3011">
            <w:pPr>
              <w:tabs>
                <w:tab w:val="left" w:pos="285"/>
              </w:tabs>
              <w:rPr>
                <w:sz w:val="20"/>
              </w:rPr>
            </w:pPr>
            <w:r w:rsidRPr="004E6B5F">
              <w:rPr>
                <w:sz w:val="20"/>
              </w:rPr>
              <w:tab/>
            </w:r>
            <w:r w:rsidR="00133F5C" w:rsidRPr="004E6B5F">
              <w:rPr>
                <w:sz w:val="20"/>
              </w:rPr>
              <w:t xml:space="preserve">     </w:t>
            </w:r>
            <w:r w:rsidR="004E6B5F" w:rsidRPr="004E6B5F">
              <w:rPr>
                <w:sz w:val="20"/>
              </w:rPr>
              <w:t xml:space="preserve">    </w:t>
            </w:r>
            <w:r w:rsidR="00133F5C" w:rsidRPr="004E6B5F">
              <w:rPr>
                <w:sz w:val="20"/>
              </w:rPr>
              <w:t xml:space="preserve">   </w:t>
            </w:r>
            <w:r w:rsidR="001000D2">
              <w:rPr>
                <w:sz w:val="20"/>
              </w:rPr>
              <w:t xml:space="preserve">  </w:t>
            </w:r>
            <w:r w:rsidR="001B05C9">
              <w:rPr>
                <w:sz w:val="20"/>
              </w:rPr>
              <w:t>101650,12</w:t>
            </w:r>
          </w:p>
        </w:tc>
      </w:tr>
      <w:tr w:rsidR="004E6B5F" w:rsidTr="004E6B5F">
        <w:trPr>
          <w:trHeight w:val="426"/>
        </w:trPr>
        <w:tc>
          <w:tcPr>
            <w:tcW w:w="846" w:type="dxa"/>
          </w:tcPr>
          <w:p w:rsidR="004E6B5F" w:rsidRPr="004E6B5F" w:rsidRDefault="004E6B5F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E6B5F" w:rsidRPr="004E6B5F" w:rsidRDefault="004E6B5F" w:rsidP="003A6F41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st21.009</w:t>
            </w:r>
          </w:p>
        </w:tc>
        <w:tc>
          <w:tcPr>
            <w:tcW w:w="1984" w:type="dxa"/>
          </w:tcPr>
          <w:p w:rsidR="004E6B5F" w:rsidRPr="004E6B5F" w:rsidRDefault="001B05C9" w:rsidP="003A6F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HS24</w:t>
            </w:r>
            <w:r w:rsidR="004E6B5F" w:rsidRPr="004E6B5F">
              <w:rPr>
                <w:sz w:val="20"/>
              </w:rPr>
              <w:t>21.009</w:t>
            </w:r>
          </w:p>
        </w:tc>
        <w:tc>
          <w:tcPr>
            <w:tcW w:w="6096" w:type="dxa"/>
          </w:tcPr>
          <w:p w:rsidR="004E6B5F" w:rsidRPr="004E6B5F" w:rsidRDefault="004E6B5F" w:rsidP="00363BC9">
            <w:pPr>
              <w:jc w:val="center"/>
              <w:rPr>
                <w:sz w:val="20"/>
              </w:rPr>
            </w:pPr>
            <w:r w:rsidRPr="004E6B5F">
              <w:rPr>
                <w:sz w:val="20"/>
              </w:rPr>
              <w:t>Операции на органе зрения (</w:t>
            </w:r>
            <w:proofErr w:type="spellStart"/>
            <w:r w:rsidRPr="004E6B5F">
              <w:rPr>
                <w:sz w:val="20"/>
              </w:rPr>
              <w:t>факоэмульсификация</w:t>
            </w:r>
            <w:proofErr w:type="spellEnd"/>
            <w:r w:rsidRPr="004E6B5F">
              <w:rPr>
                <w:sz w:val="20"/>
              </w:rPr>
              <w:t xml:space="preserve"> с имплантацией ИОЛ)</w:t>
            </w:r>
          </w:p>
        </w:tc>
        <w:tc>
          <w:tcPr>
            <w:tcW w:w="2835" w:type="dxa"/>
          </w:tcPr>
          <w:p w:rsidR="004E6B5F" w:rsidRPr="004E6B5F" w:rsidRDefault="004E6B5F" w:rsidP="005A3011">
            <w:pPr>
              <w:tabs>
                <w:tab w:val="left" w:pos="285"/>
              </w:tabs>
              <w:rPr>
                <w:sz w:val="20"/>
              </w:rPr>
            </w:pPr>
            <w:r w:rsidRPr="004E6B5F">
              <w:rPr>
                <w:sz w:val="20"/>
              </w:rPr>
              <w:t xml:space="preserve">            </w:t>
            </w:r>
            <w:r w:rsidR="001000D2">
              <w:rPr>
                <w:sz w:val="20"/>
              </w:rPr>
              <w:t xml:space="preserve">       </w:t>
            </w:r>
            <w:r w:rsidR="001250E1">
              <w:rPr>
                <w:sz w:val="20"/>
              </w:rPr>
              <w:t xml:space="preserve"> </w:t>
            </w:r>
            <w:r w:rsidR="001B05C9">
              <w:rPr>
                <w:sz w:val="20"/>
              </w:rPr>
              <w:t>34739,80</w:t>
            </w:r>
          </w:p>
        </w:tc>
      </w:tr>
    </w:tbl>
    <w:p w:rsidR="00363BC9" w:rsidRDefault="00363BC9" w:rsidP="00363BC9">
      <w:pPr>
        <w:spacing w:after="0"/>
        <w:rPr>
          <w:sz w:val="20"/>
        </w:rPr>
      </w:pPr>
    </w:p>
    <w:p w:rsidR="00692C47" w:rsidRPr="00363BC9" w:rsidRDefault="0085584C" w:rsidP="006A4986">
      <w:pPr>
        <w:spacing w:after="0" w:line="240" w:lineRule="auto"/>
        <w:rPr>
          <w:sz w:val="20"/>
        </w:rPr>
      </w:pPr>
      <w:r w:rsidRPr="00363BC9">
        <w:rPr>
          <w:sz w:val="20"/>
        </w:rPr>
        <w:t xml:space="preserve">Генеральный директор ООО Глазная клиника                    </w:t>
      </w:r>
      <w:r w:rsidR="005A3011">
        <w:rPr>
          <w:sz w:val="20"/>
        </w:rPr>
        <w:t xml:space="preserve">                                                                                                                  </w:t>
      </w:r>
      <w:r w:rsidRPr="00363BC9">
        <w:rPr>
          <w:sz w:val="20"/>
        </w:rPr>
        <w:t>Т</w:t>
      </w:r>
      <w:r w:rsidR="005A3011">
        <w:rPr>
          <w:sz w:val="20"/>
        </w:rPr>
        <w:t xml:space="preserve">ФОМС ОМС                                                                                           </w:t>
      </w:r>
      <w:r w:rsidRPr="00363BC9">
        <w:rPr>
          <w:sz w:val="20"/>
        </w:rPr>
        <w:t xml:space="preserve">им. академика С. Н. Федорова                                                                                                                                 </w:t>
      </w:r>
      <w:r w:rsidR="005A3011">
        <w:rPr>
          <w:sz w:val="20"/>
        </w:rPr>
        <w:t xml:space="preserve">                             </w:t>
      </w:r>
      <w:r w:rsidRPr="00363BC9">
        <w:rPr>
          <w:sz w:val="20"/>
        </w:rPr>
        <w:t xml:space="preserve">    Ставропольского края                                                                                                                                                                                  _____________</w:t>
      </w:r>
      <w:r w:rsidR="002264B0">
        <w:rPr>
          <w:sz w:val="20"/>
        </w:rPr>
        <w:t>________</w:t>
      </w:r>
      <w:r w:rsidRPr="00363BC9">
        <w:rPr>
          <w:sz w:val="20"/>
        </w:rPr>
        <w:t xml:space="preserve"> Х.Л. Канкулова                                                                                     </w:t>
      </w:r>
      <w:r w:rsidR="005A3011">
        <w:rPr>
          <w:sz w:val="20"/>
        </w:rPr>
        <w:t xml:space="preserve">                                                   </w:t>
      </w:r>
      <w:r w:rsidRPr="00363BC9">
        <w:rPr>
          <w:sz w:val="20"/>
        </w:rPr>
        <w:t xml:space="preserve">       </w:t>
      </w:r>
      <w:r w:rsidR="00643268">
        <w:rPr>
          <w:sz w:val="20"/>
        </w:rPr>
        <w:t>_______________________</w:t>
      </w:r>
      <w:r w:rsidR="00133F5C">
        <w:rPr>
          <w:sz w:val="20"/>
        </w:rPr>
        <w:t>_______</w:t>
      </w:r>
      <w:r w:rsidRPr="00363BC9"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5A3011">
        <w:rPr>
          <w:sz w:val="20"/>
        </w:rPr>
        <w:t>«_____» ___________</w:t>
      </w:r>
      <w:r w:rsidR="002264B0">
        <w:rPr>
          <w:sz w:val="20"/>
        </w:rPr>
        <w:t>_________</w:t>
      </w:r>
      <w:r w:rsidR="001B05C9">
        <w:rPr>
          <w:sz w:val="20"/>
        </w:rPr>
        <w:t xml:space="preserve"> 2024</w:t>
      </w:r>
      <w:r w:rsidRPr="00363BC9">
        <w:rPr>
          <w:sz w:val="20"/>
        </w:rPr>
        <w:t xml:space="preserve"> г.</w:t>
      </w:r>
      <w:r w:rsidRPr="00363BC9">
        <w:rPr>
          <w:sz w:val="20"/>
        </w:rPr>
        <w:tab/>
        <w:t xml:space="preserve">                                                                                                                       </w:t>
      </w:r>
      <w:r w:rsidR="002264B0">
        <w:rPr>
          <w:sz w:val="20"/>
        </w:rPr>
        <w:t xml:space="preserve">               </w:t>
      </w:r>
      <w:r w:rsidR="005A3011">
        <w:rPr>
          <w:sz w:val="20"/>
        </w:rPr>
        <w:t xml:space="preserve"> </w:t>
      </w:r>
      <w:r w:rsidRPr="00363BC9">
        <w:rPr>
          <w:sz w:val="20"/>
        </w:rPr>
        <w:t xml:space="preserve">    </w:t>
      </w:r>
      <w:r w:rsidR="005A3011">
        <w:rPr>
          <w:sz w:val="20"/>
        </w:rPr>
        <w:t>«_____» ___________</w:t>
      </w:r>
      <w:r w:rsidR="00133F5C">
        <w:rPr>
          <w:sz w:val="20"/>
        </w:rPr>
        <w:t>______</w:t>
      </w:r>
      <w:r w:rsidR="001B05C9">
        <w:rPr>
          <w:sz w:val="20"/>
        </w:rPr>
        <w:t xml:space="preserve"> 2024</w:t>
      </w:r>
      <w:r w:rsidRPr="00363BC9">
        <w:rPr>
          <w:sz w:val="20"/>
        </w:rPr>
        <w:t xml:space="preserve"> г.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</w:t>
      </w:r>
    </w:p>
    <w:p w:rsidR="00692C47" w:rsidRDefault="00692C47">
      <w:pPr>
        <w:tabs>
          <w:tab w:val="left" w:pos="12570"/>
        </w:tabs>
        <w:rPr>
          <w:sz w:val="28"/>
        </w:rPr>
      </w:pPr>
    </w:p>
    <w:sectPr w:rsidR="00692C47">
      <w:pgSz w:w="16838" w:h="11906" w:orient="landscape"/>
      <w:pgMar w:top="850" w:right="536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4204"/>
    <w:multiLevelType w:val="multilevel"/>
    <w:tmpl w:val="CECC1B48"/>
    <w:lvl w:ilvl="0">
      <w:start w:val="1"/>
      <w:numFmt w:val="decimal"/>
      <w:lvlText w:val="%1."/>
      <w:lvlJc w:val="left"/>
      <w:pPr>
        <w:ind w:left="-491" w:hanging="360"/>
      </w:p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47"/>
    <w:rsid w:val="00090587"/>
    <w:rsid w:val="001000D2"/>
    <w:rsid w:val="001250E1"/>
    <w:rsid w:val="00133F5C"/>
    <w:rsid w:val="001B05C9"/>
    <w:rsid w:val="002264B0"/>
    <w:rsid w:val="00363BC9"/>
    <w:rsid w:val="003A6F41"/>
    <w:rsid w:val="004E6B5F"/>
    <w:rsid w:val="00542DFA"/>
    <w:rsid w:val="005A3011"/>
    <w:rsid w:val="00643268"/>
    <w:rsid w:val="00692C47"/>
    <w:rsid w:val="006A4986"/>
    <w:rsid w:val="007D550B"/>
    <w:rsid w:val="00846F39"/>
    <w:rsid w:val="0085584C"/>
    <w:rsid w:val="00997378"/>
    <w:rsid w:val="00D3691E"/>
    <w:rsid w:val="00D7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00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0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5F93-0556-45BD-87C4-91B77FC7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2024-02-20T14:31:00Z</cp:lastPrinted>
  <dcterms:created xsi:type="dcterms:W3CDTF">2024-02-21T08:12:00Z</dcterms:created>
  <dcterms:modified xsi:type="dcterms:W3CDTF">2024-02-21T08:12:00Z</dcterms:modified>
</cp:coreProperties>
</file>